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6066" w14:textId="4C87FBEB" w:rsidR="003C0927" w:rsidRDefault="003C0927" w:rsidP="00ED50BA">
      <w:pPr>
        <w:pStyle w:val="Heading2"/>
      </w:pPr>
      <w:r>
        <w:t>NSHCS CBD Mark Form</w:t>
      </w:r>
      <w:r w:rsidR="00D03327">
        <w:t xml:space="preserve"> </w:t>
      </w:r>
      <w:r>
        <w:t>- Specialty and core modules</w:t>
      </w:r>
    </w:p>
    <w:tbl>
      <w:tblPr>
        <w:tblStyle w:val="TableGrid"/>
        <w:tblW w:w="10363" w:type="dxa"/>
        <w:jc w:val="center"/>
        <w:tblLook w:val="04A0" w:firstRow="1" w:lastRow="0" w:firstColumn="1" w:lastColumn="0" w:noHBand="0" w:noVBand="1"/>
      </w:tblPr>
      <w:tblGrid>
        <w:gridCol w:w="2767"/>
        <w:gridCol w:w="7596"/>
      </w:tblGrid>
      <w:tr w:rsidR="003C0927" w14:paraId="19D2B66B" w14:textId="77777777" w:rsidTr="00ED50BA">
        <w:trPr>
          <w:trHeight w:val="510"/>
          <w:jc w:val="center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E18C" w14:textId="6315191F" w:rsidR="003C0927" w:rsidRDefault="003C0927">
            <w:pPr>
              <w:pStyle w:val="Heading3"/>
            </w:pPr>
            <w:r>
              <w:t xml:space="preserve">Assessment </w:t>
            </w:r>
            <w:r w:rsidR="00796188">
              <w:t>d</w:t>
            </w:r>
            <w:r>
              <w:t xml:space="preserve">etails </w:t>
            </w:r>
          </w:p>
        </w:tc>
      </w:tr>
      <w:tr w:rsidR="003C0927" w14:paraId="62296BE2" w14:textId="77777777" w:rsidTr="00ED50BA">
        <w:trPr>
          <w:trHeight w:val="51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55" w14:textId="52838FC6" w:rsidR="003C0927" w:rsidRDefault="003C0927">
            <w:r>
              <w:t xml:space="preserve">Trainee’s </w:t>
            </w:r>
            <w:r w:rsidR="00D03327">
              <w:t>n</w:t>
            </w:r>
            <w:r>
              <w:t>ame</w:t>
            </w:r>
          </w:p>
        </w:tc>
        <w:sdt>
          <w:sdtPr>
            <w:id w:val="-1416085864"/>
            <w:placeholder>
              <w:docPart w:val="919AA9FA0ECF412DA09EAECDEF0090BF"/>
            </w:placeholder>
            <w:showingPlcHdr/>
            <w:text/>
          </w:sdtPr>
          <w:sdtEndPr/>
          <w:sdtContent>
            <w:tc>
              <w:tcPr>
                <w:tcW w:w="7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804023" w14:textId="77777777" w:rsidR="003C0927" w:rsidRDefault="003C0927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927" w14:paraId="061DBAB1" w14:textId="77777777" w:rsidTr="00ED50BA">
        <w:trPr>
          <w:trHeight w:val="51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AFE4" w14:textId="646F8CC7" w:rsidR="003C0927" w:rsidRDefault="003C0927">
            <w:r>
              <w:t xml:space="preserve">Assessor’s </w:t>
            </w:r>
            <w:r w:rsidR="00D03327">
              <w:t>n</w:t>
            </w:r>
            <w:r>
              <w:t>ame</w:t>
            </w:r>
          </w:p>
        </w:tc>
        <w:sdt>
          <w:sdtPr>
            <w:id w:val="-1854410342"/>
            <w:placeholder>
              <w:docPart w:val="A310995243FC4C6893F8946A56859721"/>
            </w:placeholder>
            <w:showingPlcHdr/>
            <w:text/>
          </w:sdtPr>
          <w:sdtEndPr/>
          <w:sdtContent>
            <w:tc>
              <w:tcPr>
                <w:tcW w:w="7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94A228" w14:textId="77777777" w:rsidR="003C0927" w:rsidRDefault="003C0927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927" w14:paraId="71297DFB" w14:textId="77777777" w:rsidTr="00ED50BA">
        <w:trPr>
          <w:trHeight w:val="51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AA9" w14:textId="7256E04F" w:rsidR="003C0927" w:rsidRDefault="003C0927">
            <w:r>
              <w:t xml:space="preserve">Module </w:t>
            </w:r>
            <w:r w:rsidR="00D03327">
              <w:t>t</w:t>
            </w:r>
            <w:r>
              <w:t>itle/</w:t>
            </w:r>
            <w:r w:rsidR="00D03327">
              <w:t>c</w:t>
            </w:r>
            <w:r>
              <w:t xml:space="preserve">ode </w:t>
            </w:r>
          </w:p>
        </w:tc>
        <w:sdt>
          <w:sdtPr>
            <w:id w:val="-1351716279"/>
            <w:placeholder>
              <w:docPart w:val="AE12065F5ABE43A890D4B2CA9A05F2C5"/>
            </w:placeholder>
            <w:showingPlcHdr/>
            <w:text/>
          </w:sdtPr>
          <w:sdtEndPr/>
          <w:sdtContent>
            <w:tc>
              <w:tcPr>
                <w:tcW w:w="7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86BDBA" w14:textId="77777777" w:rsidR="003C0927" w:rsidRDefault="003C0927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927" w14:paraId="27223A03" w14:textId="77777777" w:rsidTr="00ED50BA">
        <w:trPr>
          <w:trHeight w:val="51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F839" w14:textId="51B1BBC7" w:rsidR="003C0927" w:rsidRDefault="00766270">
            <w:r>
              <w:t>Case</w:t>
            </w:r>
            <w:r w:rsidR="003C0927">
              <w:t xml:space="preserve"> </w:t>
            </w:r>
            <w:r w:rsidR="00D03327">
              <w:t>t</w:t>
            </w:r>
            <w:r w:rsidR="003C0927">
              <w:t>itle</w:t>
            </w:r>
          </w:p>
        </w:tc>
        <w:sdt>
          <w:sdtPr>
            <w:id w:val="-1075207929"/>
            <w:placeholder>
              <w:docPart w:val="180F11EB1FA84E71ADA96EFC1762DA76"/>
            </w:placeholder>
            <w:showingPlcHdr/>
            <w:text/>
          </w:sdtPr>
          <w:sdtEndPr/>
          <w:sdtContent>
            <w:tc>
              <w:tcPr>
                <w:tcW w:w="7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98E3B" w14:textId="77777777" w:rsidR="003C0927" w:rsidRDefault="003C0927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927" w14:paraId="2075DC14" w14:textId="77777777" w:rsidTr="00ED50BA">
        <w:trPr>
          <w:trHeight w:val="51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0FD" w14:textId="21538F65" w:rsidR="003C0927" w:rsidRDefault="003C0927">
            <w:r>
              <w:t xml:space="preserve">Date of </w:t>
            </w:r>
            <w:r w:rsidR="00D03327">
              <w:t>a</w:t>
            </w:r>
            <w:r>
              <w:t>ssessment</w:t>
            </w:r>
          </w:p>
        </w:tc>
        <w:sdt>
          <w:sdtPr>
            <w:id w:val="-1058631034"/>
            <w:placeholder>
              <w:docPart w:val="1E4C7C2CD0C246B288F0757D76B9C3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E7FA30" w14:textId="77777777" w:rsidR="003C0927" w:rsidRDefault="003C0927"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BF67F97" w14:textId="121DDD87" w:rsidR="00766270" w:rsidRDefault="00766270">
      <w:pPr>
        <w:spacing w:after="0" w:line="240" w:lineRule="auto"/>
        <w:textboxTightWrap w:val="none"/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693"/>
        <w:gridCol w:w="2132"/>
        <w:gridCol w:w="1666"/>
        <w:gridCol w:w="3852"/>
      </w:tblGrid>
      <w:tr w:rsidR="003C0927" w14:paraId="16E810C3" w14:textId="77777777" w:rsidTr="00C944F4">
        <w:trPr>
          <w:trHeight w:val="34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2BF" w14:textId="0F8ACF47" w:rsidR="003C0927" w:rsidRDefault="004E6F7F" w:rsidP="004E6F7F">
            <w:pPr>
              <w:pStyle w:val="Heading3"/>
            </w:pPr>
            <w:r>
              <w:t xml:space="preserve">Marking </w:t>
            </w:r>
            <w:r w:rsidR="00796188">
              <w:t>c</w:t>
            </w:r>
            <w:r>
              <w:t>riteria</w:t>
            </w:r>
          </w:p>
        </w:tc>
      </w:tr>
      <w:tr w:rsidR="004E6F7F" w14:paraId="0D972429" w14:textId="77777777" w:rsidTr="00C944F4">
        <w:trPr>
          <w:trHeight w:val="34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185" w14:textId="7BE82E3E" w:rsidR="004E6F7F" w:rsidRDefault="004E6F7F" w:rsidP="004E6F7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textboxTightWrap w:val="none"/>
            </w:pPr>
            <w:r>
              <w:t>A</w:t>
            </w:r>
            <w:r w:rsidRPr="004E6F7F">
              <w:t xml:space="preserve">ssessors </w:t>
            </w:r>
            <w:r>
              <w:t>must guide the discussion to make</w:t>
            </w:r>
            <w:r w:rsidR="00D03327">
              <w:t xml:space="preserve"> an</w:t>
            </w:r>
            <w:r w:rsidRPr="004E6F7F">
              <w:t xml:space="preserve"> informed decision on all the elements of practice </w:t>
            </w:r>
            <w:r>
              <w:t xml:space="preserve">in this form. </w:t>
            </w:r>
          </w:p>
          <w:p w14:paraId="185E6EDE" w14:textId="5D439803" w:rsidR="004E6F7F" w:rsidRDefault="004E6F7F" w:rsidP="004E6F7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textboxTightWrap w:val="none"/>
            </w:pPr>
            <w:r w:rsidRPr="004E6F7F">
              <w:t xml:space="preserve">Within the discussion, the trainee must be allowed, or can be prompted, to identify if and how they have drawn on </w:t>
            </w:r>
            <w:r w:rsidR="00D03327">
              <w:t>a specific</w:t>
            </w:r>
            <w:r w:rsidRPr="004E6F7F">
              <w:t xml:space="preserve"> element of practice</w:t>
            </w:r>
            <w:r>
              <w:t>.</w:t>
            </w:r>
          </w:p>
          <w:p w14:paraId="57F282F7" w14:textId="5AB7F23B" w:rsidR="004E6F7F" w:rsidRDefault="004E6F7F" w:rsidP="00E422C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textboxTightWrap w:val="none"/>
            </w:pPr>
            <w:r w:rsidRPr="004E6F7F">
              <w:t xml:space="preserve">If the trainee correctly identifies that they have not drawn on </w:t>
            </w:r>
            <w:r w:rsidR="00D03327">
              <w:t xml:space="preserve">a specific </w:t>
            </w:r>
            <w:r w:rsidRPr="004E6F7F">
              <w:t>element because it is not relevant to this case, this should be marked as a pass for that element of practice</w:t>
            </w:r>
            <w:r>
              <w:t xml:space="preserve">. </w:t>
            </w:r>
          </w:p>
        </w:tc>
      </w:tr>
      <w:tr w:rsidR="003C0927" w14:paraId="4BBF7950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7C53B" w14:textId="43F8010D" w:rsidR="003C0927" w:rsidRDefault="003C0927">
            <w:pPr>
              <w:pStyle w:val="Standfirst"/>
            </w:pPr>
            <w:r>
              <w:t xml:space="preserve">Descriptor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1B4" w14:textId="6C6DBF83" w:rsidR="003C0927" w:rsidRDefault="002D6443">
            <w:pPr>
              <w:pStyle w:val="Standfirst"/>
              <w:jc w:val="center"/>
            </w:pPr>
            <w:r>
              <w:t>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E76" w14:textId="4F398345" w:rsidR="003C0927" w:rsidRDefault="002D6443">
            <w:pPr>
              <w:pStyle w:val="Standfirst"/>
              <w:jc w:val="center"/>
            </w:pPr>
            <w:r>
              <w:t>Pass</w:t>
            </w:r>
          </w:p>
        </w:tc>
      </w:tr>
      <w:tr w:rsidR="003C0927" w14:paraId="4F8900E6" w14:textId="77777777" w:rsidTr="00C944F4">
        <w:trPr>
          <w:trHeight w:val="283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DC0BE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1DC" w14:textId="4191CFE0" w:rsidR="003C0927" w:rsidRPr="00A97D83" w:rsidRDefault="003C0927" w:rsidP="003C0927">
            <w:pPr>
              <w:rPr>
                <w:color w:val="231F20"/>
              </w:rPr>
            </w:pPr>
            <w:r w:rsidRPr="00A97D83">
              <w:t>The trainee demonstrates inadequate and/or unsafe clinical and professional judgement, decision-making and problem solving, with little, no, or incorrect reference to the evidence base to justify their actions</w:t>
            </w:r>
            <w:r w:rsidR="00894A0C" w:rsidRPr="00A97D83">
              <w:t xml:space="preserve"> with respect to this element of </w:t>
            </w:r>
            <w:r w:rsidR="002D147C" w:rsidRPr="00A97D83">
              <w:t>practice</w:t>
            </w:r>
            <w:r w:rsidR="00894A0C" w:rsidRPr="00A97D83">
              <w:t xml:space="preserve">.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E89" w14:textId="721F6A45" w:rsidR="003C0927" w:rsidRPr="00A97D83" w:rsidRDefault="003C0927" w:rsidP="003C0927">
            <w:pPr>
              <w:rPr>
                <w:color w:val="231F20"/>
              </w:rPr>
            </w:pPr>
            <w:r w:rsidRPr="00A97D83">
              <w:t>The trainee demonstrates sound and balanced clinical and professional judgement, decision-making and problem solving, with reference to the evidence base to justify their actions</w:t>
            </w:r>
            <w:r w:rsidR="00894A0C" w:rsidRPr="00A97D83">
              <w:t xml:space="preserve"> </w:t>
            </w:r>
            <w:r w:rsidR="002D147C" w:rsidRPr="00A97D83">
              <w:t>with respect to this element of practice.</w:t>
            </w:r>
          </w:p>
        </w:tc>
      </w:tr>
      <w:tr w:rsidR="003C0927" w14:paraId="753AE07B" w14:textId="77777777" w:rsidTr="00C944F4">
        <w:trPr>
          <w:trHeight w:val="68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72F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E3E" w14:textId="77777777" w:rsidR="003C0927" w:rsidRDefault="003C0927" w:rsidP="003C0927">
            <w:pPr>
              <w:rPr>
                <w:color w:val="231F20"/>
              </w:rPr>
            </w:pPr>
            <w:r>
              <w:t>Indicators include:</w:t>
            </w:r>
          </w:p>
          <w:p w14:paraId="7683ED25" w14:textId="4EDA721F" w:rsidR="003C0927" w:rsidRPr="003C0927" w:rsidRDefault="003C0927" w:rsidP="003C0927">
            <w:pPr>
              <w:pStyle w:val="Bulletlist"/>
              <w:rPr>
                <w:color w:val="231F20"/>
              </w:rPr>
            </w:pPr>
            <w:r>
              <w:t xml:space="preserve">A significant number of minor errors or one or more major errors were made in handling the case and are not identified or acknowledged.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B0B" w14:textId="77777777" w:rsidR="003C0927" w:rsidRDefault="003C0927" w:rsidP="003C0927">
            <w:pPr>
              <w:rPr>
                <w:color w:val="231F20"/>
              </w:rPr>
            </w:pPr>
            <w:r>
              <w:t>Indicators include:</w:t>
            </w:r>
          </w:p>
          <w:p w14:paraId="3E2D91B0" w14:textId="44508969" w:rsidR="003C0927" w:rsidRDefault="003C0927" w:rsidP="003C0927">
            <w:pPr>
              <w:pStyle w:val="Bulletlist"/>
            </w:pPr>
            <w:r>
              <w:t>Identifying where errors or improvements could be made in handling the case and offering suggestions about how the error could be avoided</w:t>
            </w:r>
            <w:r w:rsidR="00D03327">
              <w:t xml:space="preserve"> or </w:t>
            </w:r>
            <w:r>
              <w:t>improvement applied in future practice</w:t>
            </w:r>
          </w:p>
        </w:tc>
      </w:tr>
      <w:tr w:rsidR="003C0927" w14:paraId="422E8AD0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1FD" w14:textId="18E9B755" w:rsidR="003C0927" w:rsidRPr="003C0927" w:rsidRDefault="003C0927" w:rsidP="003C0927">
            <w:pPr>
              <w:pStyle w:val="Standfirst"/>
              <w:rPr>
                <w:color w:val="231F20"/>
              </w:rPr>
            </w:pPr>
            <w:r w:rsidRPr="003C0927">
              <w:lastRenderedPageBreak/>
              <w:t>Practises safely and effectively</w:t>
            </w:r>
          </w:p>
          <w:p w14:paraId="55F45D4E" w14:textId="3973FF1A" w:rsidR="003C0927" w:rsidRDefault="003C0927">
            <w:pPr>
              <w:pStyle w:val="Standfirst"/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6CCE" w14:textId="7987BEBC" w:rsidR="003C0927" w:rsidRDefault="00B44578">
            <w:pPr>
              <w:ind w:left="204" w:hanging="284"/>
              <w:jc w:val="center"/>
            </w:pPr>
            <w:sdt>
              <w:sdtPr>
                <w:id w:val="-14689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CACA" w14:textId="77777777" w:rsidR="003C0927" w:rsidRDefault="00B44578">
            <w:pPr>
              <w:jc w:val="center"/>
            </w:pPr>
            <w:sdt>
              <w:sdtPr>
                <w:id w:val="12580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4A2D63AB" w14:textId="77777777" w:rsidTr="00C944F4">
        <w:trPr>
          <w:trHeight w:val="10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28D4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9A2" w14:textId="6E823151" w:rsidR="003C0927" w:rsidRDefault="003C0927">
            <w:r>
              <w:t xml:space="preserve">Feedback: </w:t>
            </w:r>
            <w:sdt>
              <w:sdtPr>
                <w:id w:val="-459496956"/>
                <w:placeholder>
                  <w:docPart w:val="A6A39EE8B7F34F1E8171E3E3B13BB4C2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66F7D43D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C77" w14:textId="119915E1" w:rsidR="003C0927" w:rsidRDefault="003C0927">
            <w:pPr>
              <w:pStyle w:val="Standfirst"/>
            </w:pPr>
            <w:r>
              <w:rPr>
                <w:rFonts w:cs="Arial"/>
              </w:rPr>
              <w:t>Practises within their scope of practice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E6CC" w14:textId="77777777" w:rsidR="003C0927" w:rsidRDefault="00B44578">
            <w:pPr>
              <w:ind w:left="204" w:hanging="284"/>
              <w:jc w:val="center"/>
            </w:pPr>
            <w:sdt>
              <w:sdtPr>
                <w:id w:val="-9176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A96" w14:textId="4CE67748" w:rsidR="003C0927" w:rsidRDefault="00B44578">
            <w:pPr>
              <w:jc w:val="center"/>
            </w:pPr>
            <w:sdt>
              <w:sdtPr>
                <w:id w:val="106006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38E3E701" w14:textId="77777777" w:rsidTr="00C944F4">
        <w:trPr>
          <w:trHeight w:val="10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765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825D" w14:textId="5C2D5E7E" w:rsidR="003C0927" w:rsidRDefault="003C0927">
            <w:r>
              <w:t xml:space="preserve">Feedback: </w:t>
            </w:r>
            <w:sdt>
              <w:sdtPr>
                <w:id w:val="651950075"/>
                <w:placeholder>
                  <w:docPart w:val="FFAA6F7216FE482087DCBD61B0326E0F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0944F9DF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434" w14:textId="2D36701C" w:rsidR="003C0927" w:rsidRDefault="003C0927">
            <w:pPr>
              <w:pStyle w:val="Standfirst"/>
            </w:pPr>
            <w:r>
              <w:rPr>
                <w:rFonts w:cs="Arial"/>
              </w:rPr>
              <w:t>Practises within the legal and ethical boundaries of their profession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045" w14:textId="3F7B2AEC" w:rsidR="003C0927" w:rsidRDefault="00B44578" w:rsidP="00894A0C">
            <w:pPr>
              <w:ind w:left="204" w:hanging="284"/>
              <w:jc w:val="center"/>
            </w:pPr>
            <w:sdt>
              <w:sdtPr>
                <w:id w:val="5916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55E" w14:textId="2750F8D1" w:rsidR="003C0927" w:rsidRDefault="00B44578">
            <w:pPr>
              <w:jc w:val="center"/>
            </w:pPr>
            <w:sdt>
              <w:sdtPr>
                <w:id w:val="-6375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60812547" w14:textId="77777777" w:rsidTr="00C944F4">
        <w:trPr>
          <w:trHeight w:val="10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7DE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D0E8" w14:textId="32CD9A92" w:rsidR="003C0927" w:rsidRDefault="003C0927">
            <w:r>
              <w:t xml:space="preserve">Feedback: </w:t>
            </w:r>
            <w:sdt>
              <w:sdtPr>
                <w:id w:val="1609695032"/>
                <w:placeholder>
                  <w:docPart w:val="0E47EE0B90724C00950BB0CDBF9F6626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10962978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C31" w14:textId="5554587B" w:rsidR="003C0927" w:rsidRDefault="003C0927">
            <w:pPr>
              <w:pStyle w:val="Standfirst"/>
            </w:pPr>
            <w:r>
              <w:rPr>
                <w:rFonts w:cs="Arial"/>
              </w:rPr>
              <w:t>Practises as an autonomous professional, exercising their own professional judgement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D71E" w14:textId="77777777" w:rsidR="003C0927" w:rsidRDefault="00B44578">
            <w:pPr>
              <w:ind w:left="204" w:hanging="284"/>
              <w:jc w:val="center"/>
            </w:pPr>
            <w:sdt>
              <w:sdtPr>
                <w:id w:val="-177700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248" w14:textId="77777777" w:rsidR="003C0927" w:rsidRDefault="00B44578">
            <w:pPr>
              <w:jc w:val="center"/>
            </w:pPr>
            <w:sdt>
              <w:sdtPr>
                <w:id w:val="-4938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0F0AD21A" w14:textId="77777777" w:rsidTr="00C944F4">
        <w:trPr>
          <w:trHeight w:val="90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94BE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70B" w14:textId="477D9E8B" w:rsidR="003C0927" w:rsidRDefault="003C0927">
            <w:r>
              <w:t xml:space="preserve">Feedback: </w:t>
            </w:r>
            <w:sdt>
              <w:sdtPr>
                <w:id w:val="-1065956218"/>
                <w:placeholder>
                  <w:docPart w:val="C9ABCFE701C24CBEB2DA47F5BF56D715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1D0B06F8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1B9" w14:textId="60B46985" w:rsidR="003C0927" w:rsidRDefault="003C0927">
            <w:pPr>
              <w:pStyle w:val="Standfirst"/>
            </w:pPr>
            <w:r>
              <w:rPr>
                <w:rFonts w:cs="Arial"/>
              </w:rPr>
              <w:t>Recognises the impact of culture, equality and diversity on practice and practise</w:t>
            </w:r>
            <w:r w:rsidR="00D0332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a non-discriminatory and inclusive manner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B79" w14:textId="77777777" w:rsidR="003C0927" w:rsidRDefault="00B44578">
            <w:pPr>
              <w:ind w:left="204" w:hanging="284"/>
              <w:jc w:val="center"/>
            </w:pPr>
            <w:sdt>
              <w:sdtPr>
                <w:id w:val="-962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5EB" w14:textId="77777777" w:rsidR="003C0927" w:rsidRDefault="00B44578">
            <w:pPr>
              <w:jc w:val="center"/>
            </w:pPr>
            <w:sdt>
              <w:sdtPr>
                <w:id w:val="-11030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30B2EED3" w14:textId="77777777" w:rsidTr="00C944F4">
        <w:trPr>
          <w:trHeight w:val="90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F77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2AFC" w14:textId="622D9269" w:rsidR="003C0927" w:rsidRDefault="003C0927">
            <w:r>
              <w:t xml:space="preserve">Feedback: </w:t>
            </w:r>
            <w:sdt>
              <w:sdtPr>
                <w:id w:val="-136878156"/>
                <w:placeholder>
                  <w:docPart w:val="4753FF006E68438EA05E0888C0437BC3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158AD1B0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FFF" w14:textId="21DE0F21" w:rsidR="003C0927" w:rsidRDefault="003C0927">
            <w:pPr>
              <w:pStyle w:val="Standfirst"/>
            </w:pPr>
            <w:r w:rsidRPr="00F97F62">
              <w:rPr>
                <w:rFonts w:cs="Arial"/>
              </w:rPr>
              <w:t>Reflects on and review</w:t>
            </w:r>
            <w:r w:rsidR="002D147C" w:rsidRPr="00F97F62">
              <w:rPr>
                <w:rFonts w:cs="Arial"/>
              </w:rPr>
              <w:t>s</w:t>
            </w:r>
            <w:r w:rsidRPr="00F97F62">
              <w:rPr>
                <w:rFonts w:cs="Arial"/>
              </w:rPr>
              <w:t xml:space="preserve"> practice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3E14" w14:textId="77777777" w:rsidR="003C0927" w:rsidRDefault="00B44578">
            <w:pPr>
              <w:ind w:left="204" w:hanging="284"/>
              <w:jc w:val="center"/>
            </w:pPr>
            <w:sdt>
              <w:sdtPr>
                <w:id w:val="-19606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7A4D" w14:textId="77777777" w:rsidR="003C0927" w:rsidRDefault="00B44578">
            <w:pPr>
              <w:jc w:val="center"/>
            </w:pPr>
            <w:sdt>
              <w:sdtPr>
                <w:id w:val="844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73883DFB" w14:textId="77777777" w:rsidTr="00C944F4">
        <w:trPr>
          <w:trHeight w:val="10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E34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9C63" w14:textId="537A151F" w:rsidR="003C0927" w:rsidRDefault="003C0927">
            <w:r>
              <w:t xml:space="preserve">Feedback: </w:t>
            </w:r>
            <w:sdt>
              <w:sdtPr>
                <w:id w:val="982893555"/>
                <w:placeholder>
                  <w:docPart w:val="EC6232880D3C4EC2BE3E12FBF823E500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382D22F4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41F" w14:textId="77777777" w:rsidR="003C0927" w:rsidRDefault="003C0927" w:rsidP="00FB3821">
            <w:pPr>
              <w:pStyle w:val="Standfirst"/>
            </w:pPr>
            <w:r>
              <w:rPr>
                <w:rFonts w:cs="Arial"/>
              </w:rPr>
              <w:t>Assures the quality of their practice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4741" w14:textId="77777777" w:rsidR="003C0927" w:rsidRDefault="00B44578" w:rsidP="00FB3821">
            <w:pPr>
              <w:ind w:left="204" w:hanging="284"/>
              <w:jc w:val="center"/>
            </w:pPr>
            <w:sdt>
              <w:sdtPr>
                <w:id w:val="16055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7B55" w14:textId="77777777" w:rsidR="003C0927" w:rsidRDefault="00B44578" w:rsidP="00FB3821">
            <w:pPr>
              <w:jc w:val="center"/>
            </w:pPr>
            <w:sdt>
              <w:sdtPr>
                <w:id w:val="14374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69DDFA1C" w14:textId="77777777" w:rsidTr="00C944F4">
        <w:trPr>
          <w:trHeight w:val="107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186" w14:textId="77777777" w:rsidR="003C0927" w:rsidRDefault="003C0927" w:rsidP="00FB3821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514" w14:textId="56D7CF01" w:rsidR="003C0927" w:rsidRDefault="003C0927" w:rsidP="00FB3821">
            <w:r>
              <w:t xml:space="preserve">Feedback: </w:t>
            </w:r>
            <w:sdt>
              <w:sdtPr>
                <w:id w:val="2060435046"/>
                <w:placeholder>
                  <w:docPart w:val="9F89A0EA120F4E9E94057E13B3D49C9E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0BF087BF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CD2" w14:textId="23C57CFD" w:rsidR="003C0927" w:rsidRDefault="002D6443" w:rsidP="00FB3821">
            <w:pPr>
              <w:pStyle w:val="Standfirst"/>
            </w:pPr>
            <w:r>
              <w:rPr>
                <w:rFonts w:cs="Arial"/>
              </w:rPr>
              <w:lastRenderedPageBreak/>
              <w:t>A</w:t>
            </w:r>
            <w:r w:rsidR="003C0927">
              <w:rPr>
                <w:rFonts w:cs="Arial"/>
              </w:rPr>
              <w:t>ppl</w:t>
            </w:r>
            <w:r>
              <w:rPr>
                <w:rFonts w:cs="Arial"/>
              </w:rPr>
              <w:t>ies</w:t>
            </w:r>
            <w:r w:rsidR="003C0927">
              <w:rPr>
                <w:rFonts w:cs="Arial"/>
              </w:rPr>
              <w:t xml:space="preserve"> the key concepts of the knowledge base relevant to their profession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AE6" w14:textId="77777777" w:rsidR="003C0927" w:rsidRDefault="00B44578" w:rsidP="00FB3821">
            <w:pPr>
              <w:ind w:left="204" w:hanging="284"/>
              <w:jc w:val="center"/>
            </w:pPr>
            <w:sdt>
              <w:sdtPr>
                <w:id w:val="-20704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B812" w14:textId="77777777" w:rsidR="003C0927" w:rsidRDefault="00B44578" w:rsidP="00FB3821">
            <w:pPr>
              <w:jc w:val="center"/>
            </w:pPr>
            <w:sdt>
              <w:sdtPr>
                <w:id w:val="7858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2B384318" w14:textId="77777777" w:rsidTr="00C944F4">
        <w:trPr>
          <w:trHeight w:val="85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71F2" w14:textId="77777777" w:rsidR="003C0927" w:rsidRDefault="003C0927" w:rsidP="00FB3821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164C" w14:textId="325D8B53" w:rsidR="003C0927" w:rsidRDefault="003C0927" w:rsidP="00FB3821">
            <w:r>
              <w:t xml:space="preserve">Feedback: </w:t>
            </w:r>
            <w:sdt>
              <w:sdtPr>
                <w:id w:val="-1804527353"/>
                <w:placeholder>
                  <w:docPart w:val="C2D26B71ED8B4185906EA4E5A383354C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32484F05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2FB" w14:textId="338D4166" w:rsidR="003C0927" w:rsidRDefault="003C0927">
            <w:pPr>
              <w:pStyle w:val="Standfirst"/>
            </w:pPr>
            <w:r>
              <w:rPr>
                <w:rFonts w:cs="Arial"/>
              </w:rPr>
              <w:t>Draws on appropriate knowledge and skills to inform practice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1722" w14:textId="77777777" w:rsidR="003C0927" w:rsidRDefault="00B44578">
            <w:pPr>
              <w:ind w:left="204" w:hanging="284"/>
              <w:jc w:val="center"/>
            </w:pPr>
            <w:sdt>
              <w:sdtPr>
                <w:id w:val="-13525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C0927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45EC" w14:textId="3A7A42F8" w:rsidR="003C0927" w:rsidRDefault="00B44578">
            <w:pPr>
              <w:jc w:val="center"/>
            </w:pPr>
            <w:sdt>
              <w:sdtPr>
                <w:id w:val="8478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927">
              <w:t xml:space="preserve"> Pass</w:t>
            </w:r>
          </w:p>
        </w:tc>
      </w:tr>
      <w:tr w:rsidR="003C0927" w14:paraId="1B156FE9" w14:textId="77777777" w:rsidTr="00C944F4">
        <w:trPr>
          <w:trHeight w:val="85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5F4" w14:textId="77777777" w:rsidR="003C0927" w:rsidRDefault="003C0927">
            <w:pPr>
              <w:spacing w:after="0" w:line="240" w:lineRule="auto"/>
              <w:textboxTightWrap w:val="none"/>
              <w:rPr>
                <w:b/>
                <w:kern w:val="28"/>
                <w:sz w:val="26"/>
                <w:szCs w:val="28"/>
                <w14:ligatures w14:val="standardContextua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A1E4" w14:textId="153E92BE" w:rsidR="003C0927" w:rsidRDefault="003C0927">
            <w:r>
              <w:t xml:space="preserve">Feedback: </w:t>
            </w:r>
            <w:sdt>
              <w:sdtPr>
                <w:id w:val="-1319336781"/>
                <w:placeholder>
                  <w:docPart w:val="08F287A0170B4A03A081A4336DDDD021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927" w14:paraId="540795ED" w14:textId="77777777" w:rsidTr="00C944F4">
        <w:trPr>
          <w:trHeight w:val="39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D72" w14:textId="77777777" w:rsidR="003C0927" w:rsidRDefault="003C0927">
            <w:pPr>
              <w:pStyle w:val="Heading3"/>
              <w:jc w:val="left"/>
            </w:pPr>
            <w:r>
              <w:t xml:space="preserve">Overall outcome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30C" w14:textId="77777777" w:rsidR="003C0927" w:rsidRDefault="003C0927">
            <w:pPr>
              <w:ind w:left="204" w:hanging="284"/>
              <w:jc w:val="center"/>
            </w:pPr>
            <w:r>
              <w:t>If the trainee has failed in any element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1BE3" w14:textId="77777777" w:rsidR="003C0927" w:rsidRDefault="003C0927">
            <w:pPr>
              <w:jc w:val="center"/>
            </w:pPr>
            <w:r>
              <w:t>If the trainee has passed all elements</w:t>
            </w:r>
          </w:p>
        </w:tc>
      </w:tr>
      <w:tr w:rsidR="00C944F4" w14:paraId="4621FB86" w14:textId="77777777" w:rsidTr="00C944F4">
        <w:trPr>
          <w:trHeight w:val="90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835C" w14:textId="77777777" w:rsidR="00C944F4" w:rsidRDefault="00C944F4" w:rsidP="00C944F4">
            <w:pPr>
              <w:spacing w:after="0" w:line="240" w:lineRule="auto"/>
              <w:textboxTightWrap w:val="none"/>
              <w:rPr>
                <w:rFonts w:ascii="Arial Bold" w:hAnsi="Arial Bold" w:cs="Arial"/>
                <w:b/>
                <w:color w:val="005EB8" w:themeColor="text2"/>
                <w:kern w:val="28"/>
                <w:sz w:val="28"/>
                <w14:ligatures w14:val="standardContextual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2B1" w14:textId="7872E922" w:rsidR="00C944F4" w:rsidRDefault="00B44578" w:rsidP="00C944F4">
            <w:pPr>
              <w:pStyle w:val="Standfirst"/>
              <w:jc w:val="center"/>
            </w:pPr>
            <w:sdt>
              <w:sdtPr>
                <w:id w:val="8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4F4">
              <w:t xml:space="preserve"> Fail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B12" w14:textId="6609AF96" w:rsidR="00C944F4" w:rsidRDefault="00B44578" w:rsidP="00C944F4">
            <w:pPr>
              <w:pStyle w:val="Standfirst"/>
              <w:jc w:val="center"/>
            </w:pPr>
            <w:sdt>
              <w:sdtPr>
                <w:id w:val="-7535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4F4">
              <w:t xml:space="preserve"> Pass</w:t>
            </w:r>
          </w:p>
        </w:tc>
      </w:tr>
      <w:tr w:rsidR="003C0927" w14:paraId="0C0FB37C" w14:textId="77777777" w:rsidTr="00C944F4">
        <w:trPr>
          <w:trHeight w:val="113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126E" w14:textId="1AF6DD0E" w:rsidR="003C0927" w:rsidRDefault="003C0927">
            <w:pPr>
              <w:pStyle w:val="Standfirst"/>
              <w:rPr>
                <w:highlight w:val="yellow"/>
              </w:rPr>
            </w:pPr>
            <w:r>
              <w:t>O</w:t>
            </w:r>
            <w:r w:rsidR="00D03327">
              <w:t>verall</w:t>
            </w:r>
            <w:r>
              <w:t xml:space="preserve"> Feedback 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DC21" w14:textId="38886782" w:rsidR="003C0927" w:rsidRDefault="003C0927">
            <w:r>
              <w:t xml:space="preserve">Feedback: </w:t>
            </w:r>
            <w:sdt>
              <w:sdtPr>
                <w:id w:val="794565151"/>
                <w:placeholder>
                  <w:docPart w:val="F3DF6347F0CC498B9C232964886D1E6F"/>
                </w:placeholder>
                <w:showingPlcHdr/>
              </w:sdtPr>
              <w:sdtEndPr/>
              <w:sdtContent>
                <w:r w:rsidR="00C342BB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37A5" w14:paraId="646E5A44" w14:textId="77777777" w:rsidTr="007737A5">
        <w:tblPrEx>
          <w:jc w:val="left"/>
        </w:tblPrEx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793CF" w14:textId="77777777" w:rsidR="007737A5" w:rsidRDefault="007737A5">
            <w:pPr>
              <w:pStyle w:val="Heading3"/>
            </w:pPr>
          </w:p>
        </w:tc>
      </w:tr>
      <w:tr w:rsidR="003C0927" w14:paraId="0E8B46FC" w14:textId="77777777" w:rsidTr="007737A5">
        <w:tblPrEx>
          <w:jc w:val="left"/>
        </w:tblPrEx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8AB" w14:textId="77777777" w:rsidR="003C0927" w:rsidRDefault="003C0927">
            <w:pPr>
              <w:pStyle w:val="Heading3"/>
            </w:pPr>
            <w:r>
              <w:t>Assessor declaration</w:t>
            </w:r>
          </w:p>
        </w:tc>
      </w:tr>
      <w:tr w:rsidR="003C0927" w14:paraId="2E870D82" w14:textId="77777777" w:rsidTr="007737A5">
        <w:tblPrEx>
          <w:jc w:val="left"/>
        </w:tblPrEx>
        <w:trPr>
          <w:trHeight w:val="454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0D92" w14:textId="77777777" w:rsidR="00766270" w:rsidRDefault="00766270" w:rsidP="00766270">
            <w:p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 w:rsidRPr="00997380">
              <w:rPr>
                <w:rFonts w:cs="Arial"/>
              </w:rPr>
              <w:t>By</w:t>
            </w:r>
            <w:r>
              <w:rPr>
                <w:rFonts w:cs="Arial"/>
              </w:rPr>
              <w:t xml:space="preserve"> </w:t>
            </w:r>
            <w:r w:rsidRPr="00997380">
              <w:rPr>
                <w:rFonts w:cs="Arial"/>
              </w:rPr>
              <w:t>entering my name below, I confirm tha</w:t>
            </w:r>
            <w:r>
              <w:rPr>
                <w:rFonts w:cs="Arial"/>
              </w:rPr>
              <w:t>t:</w:t>
            </w:r>
          </w:p>
          <w:p w14:paraId="1A60BC50" w14:textId="77777777" w:rsidR="00766270" w:rsidRPr="00997380" w:rsidRDefault="00766270" w:rsidP="00766270">
            <w:pPr>
              <w:spacing w:after="0" w:line="240" w:lineRule="auto"/>
              <w:contextualSpacing/>
              <w:textboxTightWrap w:val="none"/>
              <w:rPr>
                <w:rFonts w:cs="Arial"/>
              </w:rPr>
            </w:pPr>
          </w:p>
          <w:p w14:paraId="71D5ABB2" w14:textId="77777777" w:rsidR="003C0927" w:rsidRDefault="003C0927" w:rsidP="003C0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>
              <w:rPr>
                <w:rFonts w:cs="Arial"/>
              </w:rPr>
              <w:t>I have appropriate knowledge, skills, and experience to complete this assessment</w:t>
            </w:r>
          </w:p>
          <w:p w14:paraId="2D28B2FE" w14:textId="6E6A8D12" w:rsidR="003C0927" w:rsidRDefault="003C0927" w:rsidP="003C0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>
              <w:rPr>
                <w:rFonts w:cs="Arial"/>
              </w:rPr>
              <w:t xml:space="preserve">I have performed this assessment according to the School’s </w:t>
            </w:r>
            <w:r w:rsidR="00D03327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ork-based </w:t>
            </w:r>
            <w:r w:rsidR="00D03327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 </w:t>
            </w:r>
            <w:r w:rsidR="00D0332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tandards </w:t>
            </w:r>
          </w:p>
          <w:p w14:paraId="0D678056" w14:textId="77777777" w:rsidR="003C0927" w:rsidRDefault="003C0927" w:rsidP="003C0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>
              <w:rPr>
                <w:rFonts w:cs="Arial"/>
              </w:rPr>
              <w:t xml:space="preserve">I have completed this assessment objectively and fairly </w:t>
            </w:r>
          </w:p>
          <w:p w14:paraId="56B31059" w14:textId="77777777" w:rsidR="003C0927" w:rsidRDefault="003C0927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</w:rPr>
            </w:pPr>
          </w:p>
        </w:tc>
      </w:tr>
      <w:tr w:rsidR="003C0927" w14:paraId="226F680A" w14:textId="77777777" w:rsidTr="007737A5">
        <w:tblPrEx>
          <w:jc w:val="left"/>
        </w:tblPrEx>
        <w:trPr>
          <w:trHeight w:val="68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E64D" w14:textId="77777777" w:rsidR="003C0927" w:rsidRDefault="00B44578">
            <w:pPr>
              <w:rPr>
                <w:rFonts w:cs="Arial"/>
              </w:rPr>
            </w:pPr>
            <w:sdt>
              <w:sdtPr>
                <w:id w:val="37010701"/>
                <w:placeholder>
                  <w:docPart w:val="290E67C956F742078359DB01E4FFC92B"/>
                </w:placeholder>
                <w:showingPlcHdr/>
                <w:text/>
              </w:sdtPr>
              <w:sdtEndPr/>
              <w:sdtContent>
                <w:r w:rsidR="003C09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700011339"/>
            <w:placeholder>
              <w:docPart w:val="AE0671EEA0B5489CA8781DCAFC6D59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79F316" w14:textId="77777777" w:rsidR="003C0927" w:rsidRDefault="003C092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0927" w14:paraId="6BDBB6C8" w14:textId="77777777" w:rsidTr="007737A5">
        <w:tblPrEx>
          <w:jc w:val="left"/>
        </w:tblPrEx>
        <w:trPr>
          <w:trHeight w:val="68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0154" w14:textId="77777777" w:rsidR="003C0927" w:rsidRDefault="00B44578">
            <w:pPr>
              <w:rPr>
                <w:rFonts w:cs="Arial"/>
              </w:rPr>
            </w:pPr>
            <w:sdt>
              <w:sdtPr>
                <w:id w:val="-593100812"/>
                <w:placeholder>
                  <w:docPart w:val="D85E8CA2E9F04970BCC1AD00243184E9"/>
                </w:placeholder>
                <w:showingPlcHdr/>
                <w:text/>
              </w:sdtPr>
              <w:sdtEndPr/>
              <w:sdtContent>
                <w:r w:rsidR="003C09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484840551"/>
            <w:placeholder>
              <w:docPart w:val="B85F18E0459A4D649894A5A206A573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AC81B" w14:textId="77777777" w:rsidR="003C0927" w:rsidRDefault="003C092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70003F9" w14:textId="77777777" w:rsidR="003C0927" w:rsidRDefault="003C0927" w:rsidP="003C0927"/>
    <w:p w14:paraId="06A56843" w14:textId="77777777" w:rsidR="003C0927" w:rsidRDefault="003C0927" w:rsidP="003C0927"/>
    <w:p w14:paraId="33265A99" w14:textId="75B4BC7C" w:rsidR="00B920BB" w:rsidRPr="003C0927" w:rsidRDefault="00B920BB" w:rsidP="003C0927"/>
    <w:sectPr w:rsidR="00B920BB" w:rsidRPr="003C0927" w:rsidSect="00ED50BA">
      <w:headerReference w:type="default" r:id="rId11"/>
      <w:footerReference w:type="default" r:id="rId12"/>
      <w:pgSz w:w="11906" w:h="16838"/>
      <w:pgMar w:top="2127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D6F" w14:textId="77777777" w:rsidR="009524D4" w:rsidRDefault="009524D4" w:rsidP="000C24AF">
      <w:pPr>
        <w:spacing w:after="0"/>
      </w:pPr>
      <w:r>
        <w:separator/>
      </w:r>
    </w:p>
  </w:endnote>
  <w:endnote w:type="continuationSeparator" w:id="0">
    <w:p w14:paraId="431CB622" w14:textId="77777777" w:rsidR="009524D4" w:rsidRDefault="009524D4" w:rsidP="000C24AF">
      <w:pPr>
        <w:spacing w:after="0"/>
      </w:pPr>
      <w:r>
        <w:continuationSeparator/>
      </w:r>
    </w:p>
  </w:endnote>
  <w:endnote w:type="continuationNotice" w:id="1">
    <w:p w14:paraId="49B5AABB" w14:textId="77777777" w:rsidR="009524D4" w:rsidRDefault="00952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45E" w14:textId="2E798E28" w:rsidR="000733A2" w:rsidRDefault="00C40AAB">
    <w:pPr>
      <w:pStyle w:val="Footer"/>
    </w:pPr>
    <w:r>
      <w:t>Publication reference:</w:t>
    </w:r>
    <w:r w:rsidR="00BD14DF">
      <w:t xml:space="preserve"> </w:t>
    </w:r>
    <w:r w:rsidR="00130963" w:rsidRPr="00130963">
      <w:t>NSHCS CBD Mark Form- Specialty and Core</w:t>
    </w:r>
    <w:r w:rsidR="00130963">
      <w:t xml:space="preserve"> </w:t>
    </w:r>
    <w:r w:rsidR="00BD14DF">
      <w:t>version 1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7548" w14:textId="77777777" w:rsidR="009524D4" w:rsidRDefault="009524D4" w:rsidP="000C24AF">
      <w:pPr>
        <w:spacing w:after="0"/>
      </w:pPr>
      <w:r>
        <w:separator/>
      </w:r>
    </w:p>
  </w:footnote>
  <w:footnote w:type="continuationSeparator" w:id="0">
    <w:p w14:paraId="39485057" w14:textId="77777777" w:rsidR="009524D4" w:rsidRDefault="009524D4" w:rsidP="000C24AF">
      <w:pPr>
        <w:spacing w:after="0"/>
      </w:pPr>
      <w:r>
        <w:continuationSeparator/>
      </w:r>
    </w:p>
  </w:footnote>
  <w:footnote w:type="continuationNotice" w:id="1">
    <w:p w14:paraId="5816CDB2" w14:textId="77777777" w:rsidR="009524D4" w:rsidRDefault="00952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395" w14:textId="6340286C" w:rsidR="002855F7" w:rsidRDefault="00D20BD4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AD609" wp14:editId="66C9564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Square wrapText="bothSides"/>
          <wp:docPr id="25059097" name="Picture 25059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48335" name="Picture 1222348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6D5E462C"/>
    <w:lvl w:ilvl="0" w:tplc="59F6C7D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42"/>
    <w:multiLevelType w:val="hybridMultilevel"/>
    <w:tmpl w:val="5286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431"/>
    <w:multiLevelType w:val="hybridMultilevel"/>
    <w:tmpl w:val="7670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17"/>
    <w:multiLevelType w:val="hybridMultilevel"/>
    <w:tmpl w:val="6A3C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580C"/>
    <w:multiLevelType w:val="hybridMultilevel"/>
    <w:tmpl w:val="AA46ECF2"/>
    <w:lvl w:ilvl="0" w:tplc="A3440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174"/>
    <w:multiLevelType w:val="hybridMultilevel"/>
    <w:tmpl w:val="8DC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53C"/>
    <w:multiLevelType w:val="hybridMultilevel"/>
    <w:tmpl w:val="0650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7D42"/>
    <w:multiLevelType w:val="hybridMultilevel"/>
    <w:tmpl w:val="2A5C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4B6B"/>
    <w:multiLevelType w:val="hybridMultilevel"/>
    <w:tmpl w:val="CC6E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1BED"/>
    <w:multiLevelType w:val="hybridMultilevel"/>
    <w:tmpl w:val="2AAA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92BB0"/>
    <w:multiLevelType w:val="hybridMultilevel"/>
    <w:tmpl w:val="6868FDF6"/>
    <w:lvl w:ilvl="0" w:tplc="FF10C4F8">
      <w:start w:val="1"/>
      <w:numFmt w:val="bullet"/>
      <w:lvlText w:val=""/>
      <w:lvlJc w:val="left"/>
      <w:pPr>
        <w:ind w:left="1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45ED"/>
    <w:multiLevelType w:val="hybridMultilevel"/>
    <w:tmpl w:val="EA0096A0"/>
    <w:lvl w:ilvl="0" w:tplc="E98C4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84138"/>
    <w:multiLevelType w:val="hybridMultilevel"/>
    <w:tmpl w:val="7EEC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443D5"/>
    <w:multiLevelType w:val="hybridMultilevel"/>
    <w:tmpl w:val="C4AC9CF2"/>
    <w:lvl w:ilvl="0" w:tplc="FF10C4F8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5" w15:restartNumberingAfterBreak="0">
    <w:nsid w:val="7B361D41"/>
    <w:multiLevelType w:val="hybridMultilevel"/>
    <w:tmpl w:val="FBAA2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0"/>
  </w:num>
  <w:num w:numId="3" w16cid:durableId="1728533246">
    <w:abstractNumId w:val="13"/>
  </w:num>
  <w:num w:numId="4" w16cid:durableId="371225391">
    <w:abstractNumId w:val="11"/>
  </w:num>
  <w:num w:numId="5" w16cid:durableId="585843528">
    <w:abstractNumId w:val="12"/>
  </w:num>
  <w:num w:numId="6" w16cid:durableId="1832406386">
    <w:abstractNumId w:val="14"/>
  </w:num>
  <w:num w:numId="7" w16cid:durableId="1524393838">
    <w:abstractNumId w:val="4"/>
  </w:num>
  <w:num w:numId="8" w16cid:durableId="59720534">
    <w:abstractNumId w:val="8"/>
  </w:num>
  <w:num w:numId="9" w16cid:durableId="2071923301">
    <w:abstractNumId w:val="1"/>
  </w:num>
  <w:num w:numId="10" w16cid:durableId="1124038263">
    <w:abstractNumId w:val="2"/>
  </w:num>
  <w:num w:numId="11" w16cid:durableId="213078545">
    <w:abstractNumId w:val="6"/>
  </w:num>
  <w:num w:numId="12" w16cid:durableId="910038286">
    <w:abstractNumId w:val="3"/>
  </w:num>
  <w:num w:numId="13" w16cid:durableId="104202384">
    <w:abstractNumId w:val="9"/>
  </w:num>
  <w:num w:numId="14" w16cid:durableId="2105223598">
    <w:abstractNumId w:val="5"/>
  </w:num>
  <w:num w:numId="15" w16cid:durableId="2074698280">
    <w:abstractNumId w:val="0"/>
  </w:num>
  <w:num w:numId="16" w16cid:durableId="2074620587">
    <w:abstractNumId w:val="13"/>
  </w:num>
  <w:num w:numId="17" w16cid:durableId="1518884104">
    <w:abstractNumId w:val="7"/>
  </w:num>
  <w:num w:numId="18" w16cid:durableId="330790392">
    <w:abstractNumId w:val="8"/>
  </w:num>
  <w:num w:numId="19" w16cid:durableId="9189007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5KWx9GS8RZeeCtT8i8ZVq45l8sdHlfdOoERkbrNMUPIKGe2MdTNyccK8QjrPGVmmm3A6eXDhzgSnOf09KWiOw==" w:salt="dPhmYMITLIHZSM8hlfyA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F"/>
    <w:rsid w:val="00000197"/>
    <w:rsid w:val="000005C7"/>
    <w:rsid w:val="0000416F"/>
    <w:rsid w:val="000108B8"/>
    <w:rsid w:val="0001164C"/>
    <w:rsid w:val="00022D21"/>
    <w:rsid w:val="0003185C"/>
    <w:rsid w:val="00031FD0"/>
    <w:rsid w:val="00055630"/>
    <w:rsid w:val="00061452"/>
    <w:rsid w:val="000733A2"/>
    <w:rsid w:val="0008313C"/>
    <w:rsid w:val="000863E2"/>
    <w:rsid w:val="00095621"/>
    <w:rsid w:val="000A266D"/>
    <w:rsid w:val="000A64E4"/>
    <w:rsid w:val="000C2447"/>
    <w:rsid w:val="000C24AF"/>
    <w:rsid w:val="000C6FED"/>
    <w:rsid w:val="000D39C3"/>
    <w:rsid w:val="000E2EBE"/>
    <w:rsid w:val="00101883"/>
    <w:rsid w:val="0010192E"/>
    <w:rsid w:val="00103DA3"/>
    <w:rsid w:val="00103F4D"/>
    <w:rsid w:val="0010592F"/>
    <w:rsid w:val="00113EEC"/>
    <w:rsid w:val="00121A3A"/>
    <w:rsid w:val="00122C20"/>
    <w:rsid w:val="00124DB9"/>
    <w:rsid w:val="00127C11"/>
    <w:rsid w:val="00130963"/>
    <w:rsid w:val="001716E5"/>
    <w:rsid w:val="0019645B"/>
    <w:rsid w:val="001B6E2E"/>
    <w:rsid w:val="001C2226"/>
    <w:rsid w:val="001C3565"/>
    <w:rsid w:val="001C6937"/>
    <w:rsid w:val="001D243C"/>
    <w:rsid w:val="001E004E"/>
    <w:rsid w:val="001E27F8"/>
    <w:rsid w:val="001F0CB6"/>
    <w:rsid w:val="001F3126"/>
    <w:rsid w:val="00212726"/>
    <w:rsid w:val="0022134A"/>
    <w:rsid w:val="0022596F"/>
    <w:rsid w:val="00225C6D"/>
    <w:rsid w:val="00240B6E"/>
    <w:rsid w:val="00246075"/>
    <w:rsid w:val="00251B94"/>
    <w:rsid w:val="00270DAD"/>
    <w:rsid w:val="002821D2"/>
    <w:rsid w:val="002855F7"/>
    <w:rsid w:val="00294488"/>
    <w:rsid w:val="002A3F48"/>
    <w:rsid w:val="002A45CD"/>
    <w:rsid w:val="002A601E"/>
    <w:rsid w:val="002B0B30"/>
    <w:rsid w:val="002B3BFD"/>
    <w:rsid w:val="002C0816"/>
    <w:rsid w:val="002D147C"/>
    <w:rsid w:val="002D6443"/>
    <w:rsid w:val="002F7B8F"/>
    <w:rsid w:val="003049A0"/>
    <w:rsid w:val="00312D0D"/>
    <w:rsid w:val="0033715E"/>
    <w:rsid w:val="0034439B"/>
    <w:rsid w:val="0034560E"/>
    <w:rsid w:val="0035386A"/>
    <w:rsid w:val="0035464A"/>
    <w:rsid w:val="00372487"/>
    <w:rsid w:val="0037278D"/>
    <w:rsid w:val="00387BEC"/>
    <w:rsid w:val="003A4B22"/>
    <w:rsid w:val="003B2686"/>
    <w:rsid w:val="003B6BB4"/>
    <w:rsid w:val="003C0927"/>
    <w:rsid w:val="003D3A42"/>
    <w:rsid w:val="003E19FB"/>
    <w:rsid w:val="003E24DF"/>
    <w:rsid w:val="003F71DB"/>
    <w:rsid w:val="003F7B0C"/>
    <w:rsid w:val="00403744"/>
    <w:rsid w:val="00411D1D"/>
    <w:rsid w:val="00420E7F"/>
    <w:rsid w:val="00421C38"/>
    <w:rsid w:val="00423FAF"/>
    <w:rsid w:val="00427636"/>
    <w:rsid w:val="00430131"/>
    <w:rsid w:val="00435AD1"/>
    <w:rsid w:val="00443088"/>
    <w:rsid w:val="00447C62"/>
    <w:rsid w:val="00455A3F"/>
    <w:rsid w:val="00472D33"/>
    <w:rsid w:val="00491977"/>
    <w:rsid w:val="00497DE0"/>
    <w:rsid w:val="004B3BF6"/>
    <w:rsid w:val="004C5B02"/>
    <w:rsid w:val="004D763F"/>
    <w:rsid w:val="004E6F7F"/>
    <w:rsid w:val="004F0A67"/>
    <w:rsid w:val="004F1337"/>
    <w:rsid w:val="004F28CE"/>
    <w:rsid w:val="004F6303"/>
    <w:rsid w:val="005014AF"/>
    <w:rsid w:val="0052437A"/>
    <w:rsid w:val="0052756A"/>
    <w:rsid w:val="00534180"/>
    <w:rsid w:val="00535BF6"/>
    <w:rsid w:val="00544C0C"/>
    <w:rsid w:val="005634F0"/>
    <w:rsid w:val="00577A42"/>
    <w:rsid w:val="0058121B"/>
    <w:rsid w:val="00584D6A"/>
    <w:rsid w:val="005860F5"/>
    <w:rsid w:val="00590D21"/>
    <w:rsid w:val="005A31DD"/>
    <w:rsid w:val="005A3B89"/>
    <w:rsid w:val="005C068C"/>
    <w:rsid w:val="005C2644"/>
    <w:rsid w:val="005D4E5A"/>
    <w:rsid w:val="005D61B4"/>
    <w:rsid w:val="005E044E"/>
    <w:rsid w:val="005F0359"/>
    <w:rsid w:val="00601DBA"/>
    <w:rsid w:val="00605A5B"/>
    <w:rsid w:val="00613251"/>
    <w:rsid w:val="00614F79"/>
    <w:rsid w:val="00616632"/>
    <w:rsid w:val="0063502E"/>
    <w:rsid w:val="00654EE0"/>
    <w:rsid w:val="006663E4"/>
    <w:rsid w:val="00671B7A"/>
    <w:rsid w:val="0067264D"/>
    <w:rsid w:val="00675E35"/>
    <w:rsid w:val="00684633"/>
    <w:rsid w:val="00692041"/>
    <w:rsid w:val="00694FC4"/>
    <w:rsid w:val="006D02E8"/>
    <w:rsid w:val="006E15AF"/>
    <w:rsid w:val="006F37F0"/>
    <w:rsid w:val="00702B4D"/>
    <w:rsid w:val="00710E40"/>
    <w:rsid w:val="0071497F"/>
    <w:rsid w:val="00722F99"/>
    <w:rsid w:val="00723A85"/>
    <w:rsid w:val="0072449C"/>
    <w:rsid w:val="0073429A"/>
    <w:rsid w:val="00735572"/>
    <w:rsid w:val="00746072"/>
    <w:rsid w:val="007476FC"/>
    <w:rsid w:val="00752CFA"/>
    <w:rsid w:val="00753953"/>
    <w:rsid w:val="00761E45"/>
    <w:rsid w:val="007632C3"/>
    <w:rsid w:val="00763FA3"/>
    <w:rsid w:val="00766270"/>
    <w:rsid w:val="007663CB"/>
    <w:rsid w:val="007737A5"/>
    <w:rsid w:val="007779DE"/>
    <w:rsid w:val="00796188"/>
    <w:rsid w:val="00796E96"/>
    <w:rsid w:val="007A1D0E"/>
    <w:rsid w:val="007C6D9D"/>
    <w:rsid w:val="007E4138"/>
    <w:rsid w:val="007F5954"/>
    <w:rsid w:val="007F7338"/>
    <w:rsid w:val="00801629"/>
    <w:rsid w:val="00811876"/>
    <w:rsid w:val="00814677"/>
    <w:rsid w:val="0081544B"/>
    <w:rsid w:val="00830551"/>
    <w:rsid w:val="00841CD5"/>
    <w:rsid w:val="00853A57"/>
    <w:rsid w:val="00855D19"/>
    <w:rsid w:val="00856061"/>
    <w:rsid w:val="0086030A"/>
    <w:rsid w:val="008625E8"/>
    <w:rsid w:val="00864885"/>
    <w:rsid w:val="008737A7"/>
    <w:rsid w:val="008744B1"/>
    <w:rsid w:val="00880D4A"/>
    <w:rsid w:val="00894A0C"/>
    <w:rsid w:val="00897829"/>
    <w:rsid w:val="008A0F3D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524D4"/>
    <w:rsid w:val="00970C89"/>
    <w:rsid w:val="00975814"/>
    <w:rsid w:val="00987163"/>
    <w:rsid w:val="00990E1C"/>
    <w:rsid w:val="009A0001"/>
    <w:rsid w:val="009B0321"/>
    <w:rsid w:val="009B47EA"/>
    <w:rsid w:val="009C27F0"/>
    <w:rsid w:val="009D24D4"/>
    <w:rsid w:val="009F09FD"/>
    <w:rsid w:val="009F11FE"/>
    <w:rsid w:val="009F1650"/>
    <w:rsid w:val="009F2441"/>
    <w:rsid w:val="009F4912"/>
    <w:rsid w:val="009F7412"/>
    <w:rsid w:val="00A02EEF"/>
    <w:rsid w:val="00A03469"/>
    <w:rsid w:val="00A124B9"/>
    <w:rsid w:val="00A1513A"/>
    <w:rsid w:val="00A217F3"/>
    <w:rsid w:val="00A24407"/>
    <w:rsid w:val="00A268E2"/>
    <w:rsid w:val="00A646D7"/>
    <w:rsid w:val="00A66950"/>
    <w:rsid w:val="00A75B7E"/>
    <w:rsid w:val="00A812B3"/>
    <w:rsid w:val="00A97D83"/>
    <w:rsid w:val="00AB3248"/>
    <w:rsid w:val="00AB731C"/>
    <w:rsid w:val="00AC103C"/>
    <w:rsid w:val="00AC7958"/>
    <w:rsid w:val="00AE3356"/>
    <w:rsid w:val="00AE45DB"/>
    <w:rsid w:val="00AE554A"/>
    <w:rsid w:val="00AE6B55"/>
    <w:rsid w:val="00AF7217"/>
    <w:rsid w:val="00B051B5"/>
    <w:rsid w:val="00B12AF8"/>
    <w:rsid w:val="00B27279"/>
    <w:rsid w:val="00B352B8"/>
    <w:rsid w:val="00B37CB4"/>
    <w:rsid w:val="00B44578"/>
    <w:rsid w:val="00B44DD5"/>
    <w:rsid w:val="00B50DF6"/>
    <w:rsid w:val="00B567A2"/>
    <w:rsid w:val="00B57496"/>
    <w:rsid w:val="00B738AB"/>
    <w:rsid w:val="00B77C41"/>
    <w:rsid w:val="00B81669"/>
    <w:rsid w:val="00B907B5"/>
    <w:rsid w:val="00B920BB"/>
    <w:rsid w:val="00B96347"/>
    <w:rsid w:val="00BA6DA0"/>
    <w:rsid w:val="00BB189C"/>
    <w:rsid w:val="00BB445A"/>
    <w:rsid w:val="00BC397E"/>
    <w:rsid w:val="00BC5961"/>
    <w:rsid w:val="00BC78C6"/>
    <w:rsid w:val="00BD14DF"/>
    <w:rsid w:val="00BE0046"/>
    <w:rsid w:val="00BE6447"/>
    <w:rsid w:val="00BF2BE1"/>
    <w:rsid w:val="00C01D97"/>
    <w:rsid w:val="00C021AB"/>
    <w:rsid w:val="00C07F6B"/>
    <w:rsid w:val="00C2506B"/>
    <w:rsid w:val="00C342BB"/>
    <w:rsid w:val="00C37063"/>
    <w:rsid w:val="00C40AAB"/>
    <w:rsid w:val="00C43F89"/>
    <w:rsid w:val="00C52947"/>
    <w:rsid w:val="00C61F71"/>
    <w:rsid w:val="00C6424D"/>
    <w:rsid w:val="00C67367"/>
    <w:rsid w:val="00C846FE"/>
    <w:rsid w:val="00C92413"/>
    <w:rsid w:val="00C944F4"/>
    <w:rsid w:val="00CA0FAC"/>
    <w:rsid w:val="00CA667A"/>
    <w:rsid w:val="00CC7B1C"/>
    <w:rsid w:val="00CE086C"/>
    <w:rsid w:val="00CE6BE9"/>
    <w:rsid w:val="00CF064E"/>
    <w:rsid w:val="00CF7DA5"/>
    <w:rsid w:val="00D03327"/>
    <w:rsid w:val="00D05DA1"/>
    <w:rsid w:val="00D14D8C"/>
    <w:rsid w:val="00D20BD4"/>
    <w:rsid w:val="00D2315A"/>
    <w:rsid w:val="00D356F8"/>
    <w:rsid w:val="00D4061A"/>
    <w:rsid w:val="00D50FF0"/>
    <w:rsid w:val="00D52771"/>
    <w:rsid w:val="00D64CDD"/>
    <w:rsid w:val="00D66537"/>
    <w:rsid w:val="00D76E11"/>
    <w:rsid w:val="00D92BBC"/>
    <w:rsid w:val="00D93D0D"/>
    <w:rsid w:val="00DA2429"/>
    <w:rsid w:val="00DA589B"/>
    <w:rsid w:val="00DB62B4"/>
    <w:rsid w:val="00DC0B92"/>
    <w:rsid w:val="00DC7A9D"/>
    <w:rsid w:val="00DD1729"/>
    <w:rsid w:val="00DD3B24"/>
    <w:rsid w:val="00DD77F0"/>
    <w:rsid w:val="00DD7C30"/>
    <w:rsid w:val="00DE3AB8"/>
    <w:rsid w:val="00DF4DBC"/>
    <w:rsid w:val="00E17C75"/>
    <w:rsid w:val="00E25556"/>
    <w:rsid w:val="00E422C4"/>
    <w:rsid w:val="00E45C31"/>
    <w:rsid w:val="00E5122E"/>
    <w:rsid w:val="00E56DD0"/>
    <w:rsid w:val="00E5704B"/>
    <w:rsid w:val="00E61DEF"/>
    <w:rsid w:val="00E65E03"/>
    <w:rsid w:val="00E7021F"/>
    <w:rsid w:val="00E85295"/>
    <w:rsid w:val="00EA34AD"/>
    <w:rsid w:val="00EB1195"/>
    <w:rsid w:val="00EB4C88"/>
    <w:rsid w:val="00EB6372"/>
    <w:rsid w:val="00EB74C6"/>
    <w:rsid w:val="00EC293F"/>
    <w:rsid w:val="00EC37E3"/>
    <w:rsid w:val="00EC5299"/>
    <w:rsid w:val="00ED3649"/>
    <w:rsid w:val="00ED50BA"/>
    <w:rsid w:val="00EE0481"/>
    <w:rsid w:val="00EE3C57"/>
    <w:rsid w:val="00F02BBF"/>
    <w:rsid w:val="00F06F3B"/>
    <w:rsid w:val="00F13D85"/>
    <w:rsid w:val="00F14BCC"/>
    <w:rsid w:val="00F15F33"/>
    <w:rsid w:val="00F25CC7"/>
    <w:rsid w:val="00F33547"/>
    <w:rsid w:val="00F42EB9"/>
    <w:rsid w:val="00F51129"/>
    <w:rsid w:val="00F523E6"/>
    <w:rsid w:val="00F5718C"/>
    <w:rsid w:val="00F609E1"/>
    <w:rsid w:val="00F61204"/>
    <w:rsid w:val="00F8486E"/>
    <w:rsid w:val="00F8546E"/>
    <w:rsid w:val="00F8709D"/>
    <w:rsid w:val="00F94E17"/>
    <w:rsid w:val="00F97F62"/>
    <w:rsid w:val="00FA232F"/>
    <w:rsid w:val="00FA30C8"/>
    <w:rsid w:val="00FA4212"/>
    <w:rsid w:val="00FB4899"/>
    <w:rsid w:val="00FB4EB0"/>
    <w:rsid w:val="00FE211E"/>
    <w:rsid w:val="00FE59C4"/>
    <w:rsid w:val="00FF5782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0D63"/>
  <w15:docId w15:val="{5D9DFEEB-A04D-43B1-91EC-0A7A74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C0927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D50BA"/>
    <w:pPr>
      <w:spacing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F33547"/>
    <w:pPr>
      <w:spacing w:before="120" w:after="120" w:line="264" w:lineRule="auto"/>
      <w:jc w:val="center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D50BA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F3354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3C0927"/>
    <w:pPr>
      <w:numPr>
        <w:numId w:val="1"/>
      </w:numPr>
      <w:autoSpaceDE w:val="0"/>
      <w:autoSpaceDN w:val="0"/>
      <w:adjustRightInd w:val="0"/>
      <w:spacing w:line="240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3C092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4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072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072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46072"/>
    <w:rPr>
      <w:rFonts w:ascii="Segoe UI" w:hAnsi="Segoe UI" w:cs="Segoe UI" w:hint="default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74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74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NoSpacing">
    <w:name w:val="No Spacing"/>
    <w:uiPriority w:val="1"/>
    <w:qFormat/>
    <w:rsid w:val="003C0927"/>
    <w:rPr>
      <w:rFonts w:ascii="Arial" w:eastAsiaTheme="minorHAnsi" w:hAnsi="Arial" w:cstheme="minorBidi"/>
      <w:color w:val="231F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8C"/>
    <w:pPr>
      <w:spacing w:after="240"/>
      <w:textboxTightWrap w:val="lastLineOnly"/>
    </w:pPr>
    <w:rPr>
      <w:rFonts w:ascii="Arial" w:eastAsia="Times New Roman" w:hAnsi="Arial" w:cs="Times New Roman"/>
      <w:b/>
      <w:bCs/>
      <w:color w:val="425563" w:themeColor="accent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8C"/>
    <w:rPr>
      <w:rFonts w:ascii="Arial" w:eastAsiaTheme="minorHAnsi" w:hAnsi="Arial" w:cstheme="minorBidi"/>
      <w:b/>
      <w:bCs/>
      <w:color w:val="425563" w:themeColor="accent6"/>
    </w:rPr>
  </w:style>
  <w:style w:type="paragraph" w:styleId="Revision">
    <w:name w:val="Revision"/>
    <w:hidden/>
    <w:uiPriority w:val="99"/>
    <w:semiHidden/>
    <w:rsid w:val="009F11FE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l.Fisher\OneDrive%20-%20Health%20Education%20England\Microsoft%20Teams%20Chat%20Files\Desktop\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AA9FA0ECF412DA09EAECDEF00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083F-2B63-46F3-B710-01265467F992}"/>
      </w:docPartPr>
      <w:docPartBody>
        <w:p w:rsidR="00A62E81" w:rsidRDefault="003735B7" w:rsidP="003735B7">
          <w:pPr>
            <w:pStyle w:val="919AA9FA0ECF412DA09EAECDEF0090BF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0995243FC4C6893F8946A5685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5EAD-8E9F-48D3-A8E4-193599AD5325}"/>
      </w:docPartPr>
      <w:docPartBody>
        <w:p w:rsidR="00A62E81" w:rsidRDefault="003735B7" w:rsidP="003735B7">
          <w:pPr>
            <w:pStyle w:val="A310995243FC4C6893F8946A5685972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2065F5ABE43A890D4B2CA9A05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C65E-B41C-48A0-A0B8-9A18CBC69386}"/>
      </w:docPartPr>
      <w:docPartBody>
        <w:p w:rsidR="00A62E81" w:rsidRDefault="003735B7" w:rsidP="003735B7">
          <w:pPr>
            <w:pStyle w:val="AE12065F5ABE43A890D4B2CA9A05F2C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F11EB1FA84E71ADA96EFC1762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E0ED-BDEF-4A37-836D-E25A42FCB20B}"/>
      </w:docPartPr>
      <w:docPartBody>
        <w:p w:rsidR="00A62E81" w:rsidRDefault="003735B7" w:rsidP="003735B7">
          <w:pPr>
            <w:pStyle w:val="180F11EB1FA84E71ADA96EFC1762DA7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C7C2CD0C246B288F0757D76B9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A204-5AA7-4968-9612-2F6055EA0BBB}"/>
      </w:docPartPr>
      <w:docPartBody>
        <w:p w:rsidR="00A62E81" w:rsidRDefault="003735B7" w:rsidP="003735B7">
          <w:pPr>
            <w:pStyle w:val="1E4C7C2CD0C246B288F0757D76B9C379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90E67C956F742078359DB01E4FF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9B4B-1E40-4FD0-B151-2B7E09BF64F7}"/>
      </w:docPartPr>
      <w:docPartBody>
        <w:p w:rsidR="00A62E81" w:rsidRDefault="003735B7" w:rsidP="003735B7">
          <w:pPr>
            <w:pStyle w:val="290E67C956F742078359DB01E4FFC92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671EEA0B5489CA8781DCAFC6D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8AC7-44B0-494F-868D-5BEC180EC10D}"/>
      </w:docPartPr>
      <w:docPartBody>
        <w:p w:rsidR="00A62E81" w:rsidRDefault="003735B7" w:rsidP="003735B7">
          <w:pPr>
            <w:pStyle w:val="AE0671EEA0B5489CA8781DCAFC6D590C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85E8CA2E9F04970BCC1AD002431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D8C0-A584-4082-9E86-21836ABA7BE3}"/>
      </w:docPartPr>
      <w:docPartBody>
        <w:p w:rsidR="00A62E81" w:rsidRDefault="003735B7" w:rsidP="003735B7">
          <w:pPr>
            <w:pStyle w:val="D85E8CA2E9F04970BCC1AD00243184E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F18E0459A4D649894A5A206A5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FC6D-C1B6-4C93-9962-2F38AFDCA347}"/>
      </w:docPartPr>
      <w:docPartBody>
        <w:p w:rsidR="00A62E81" w:rsidRDefault="003735B7" w:rsidP="003735B7">
          <w:pPr>
            <w:pStyle w:val="B85F18E0459A4D649894A5A206A5735D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6A39EE8B7F34F1E8171E3E3B13B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B200-15D5-4DAD-83C0-F6EAC242B663}"/>
      </w:docPartPr>
      <w:docPartBody>
        <w:p w:rsidR="003735B7" w:rsidRDefault="003735B7" w:rsidP="003735B7">
          <w:pPr>
            <w:pStyle w:val="A6A39EE8B7F34F1E8171E3E3B13BB4C2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A6F7216FE482087DCBD61B032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457F-FA65-429A-A83A-4F96FD3830BD}"/>
      </w:docPartPr>
      <w:docPartBody>
        <w:p w:rsidR="003735B7" w:rsidRDefault="003735B7" w:rsidP="003735B7">
          <w:pPr>
            <w:pStyle w:val="FFAA6F7216FE482087DCBD61B0326E0F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7EE0B90724C00950BB0CDBF9F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99C5-EA34-450A-AAB0-3F2B9EF05618}"/>
      </w:docPartPr>
      <w:docPartBody>
        <w:p w:rsidR="003735B7" w:rsidRDefault="003735B7" w:rsidP="003735B7">
          <w:pPr>
            <w:pStyle w:val="0E47EE0B90724C00950BB0CDBF9F6626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BCFE701C24CBEB2DA47F5BF56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BC85-022C-4A11-AD9D-F452BAA4378E}"/>
      </w:docPartPr>
      <w:docPartBody>
        <w:p w:rsidR="003735B7" w:rsidRDefault="003735B7" w:rsidP="003735B7">
          <w:pPr>
            <w:pStyle w:val="C9ABCFE701C24CBEB2DA47F5BF56D715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3FF006E68438EA05E0888C043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D8BA-9349-4E0C-A07C-E88B9D16E289}"/>
      </w:docPartPr>
      <w:docPartBody>
        <w:p w:rsidR="003735B7" w:rsidRDefault="003735B7" w:rsidP="003735B7">
          <w:pPr>
            <w:pStyle w:val="4753FF006E68438EA05E0888C0437BC3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232880D3C4EC2BE3E12FBF823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E3CE-D1E4-44DE-B072-EF02EAE1D0D4}"/>
      </w:docPartPr>
      <w:docPartBody>
        <w:p w:rsidR="003735B7" w:rsidRDefault="003735B7" w:rsidP="003735B7">
          <w:pPr>
            <w:pStyle w:val="EC6232880D3C4EC2BE3E12FBF823E500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9A0EA120F4E9E94057E13B3D4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FA84-19BA-4C90-8049-03A39E143750}"/>
      </w:docPartPr>
      <w:docPartBody>
        <w:p w:rsidR="003735B7" w:rsidRDefault="003735B7" w:rsidP="003735B7">
          <w:pPr>
            <w:pStyle w:val="9F89A0EA120F4E9E94057E13B3D49C9E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26B71ED8B4185906EA4E5A383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EAC9-4B60-4EBE-877B-E3CA0F1E1F4F}"/>
      </w:docPartPr>
      <w:docPartBody>
        <w:p w:rsidR="003735B7" w:rsidRDefault="003735B7" w:rsidP="003735B7">
          <w:pPr>
            <w:pStyle w:val="C2D26B71ED8B4185906EA4E5A383354C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287A0170B4A03A081A4336DDD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960E-D19D-417C-82C9-2E91E2BA7C39}"/>
      </w:docPartPr>
      <w:docPartBody>
        <w:p w:rsidR="003735B7" w:rsidRDefault="003735B7" w:rsidP="003735B7">
          <w:pPr>
            <w:pStyle w:val="08F287A0170B4A03A081A4336DDDD021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F6347F0CC498B9C232964886D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FEFF-C28F-4F75-8F8D-D3531ADF6F60}"/>
      </w:docPartPr>
      <w:docPartBody>
        <w:p w:rsidR="003735B7" w:rsidRDefault="003735B7" w:rsidP="003735B7">
          <w:pPr>
            <w:pStyle w:val="F3DF6347F0CC498B9C232964886D1E6F4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D"/>
    <w:rsid w:val="00043BBF"/>
    <w:rsid w:val="00332B2D"/>
    <w:rsid w:val="003735B7"/>
    <w:rsid w:val="00572346"/>
    <w:rsid w:val="005C35BE"/>
    <w:rsid w:val="00625CC5"/>
    <w:rsid w:val="00A62E81"/>
    <w:rsid w:val="00DA0177"/>
    <w:rsid w:val="00D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5B7"/>
    <w:rPr>
      <w:color w:val="808080"/>
    </w:rPr>
  </w:style>
  <w:style w:type="paragraph" w:customStyle="1" w:styleId="919AA9FA0ECF412DA09EAECDEF0090BF6">
    <w:name w:val="919AA9FA0ECF412DA09EAECDEF0090BF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A310995243FC4C6893F8946A568597216">
    <w:name w:val="A310995243FC4C6893F8946A56859721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AE12065F5ABE43A890D4B2CA9A05F2C56">
    <w:name w:val="AE12065F5ABE43A890D4B2CA9A05F2C5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80F11EB1FA84E71ADA96EFC1762DA766">
    <w:name w:val="180F11EB1FA84E71ADA96EFC1762DA76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E4C7C2CD0C246B288F0757D76B9C3796">
    <w:name w:val="1E4C7C2CD0C246B288F0757D76B9C379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A6A39EE8B7F34F1E8171E3E3B13BB4C24">
    <w:name w:val="A6A39EE8B7F34F1E8171E3E3B13BB4C2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FAA6F7216FE482087DCBD61B0326E0F4">
    <w:name w:val="FFAA6F7216FE482087DCBD61B0326E0F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E47EE0B90724C00950BB0CDBF9F66264">
    <w:name w:val="0E47EE0B90724C00950BB0CDBF9F6626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9ABCFE701C24CBEB2DA47F5BF56D7154">
    <w:name w:val="C9ABCFE701C24CBEB2DA47F5BF56D715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753FF006E68438EA05E0888C0437BC34">
    <w:name w:val="4753FF006E68438EA05E0888C0437BC3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C6232880D3C4EC2BE3E12FBF823E5004">
    <w:name w:val="EC6232880D3C4EC2BE3E12FBF823E500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9F89A0EA120F4E9E94057E13B3D49C9E4">
    <w:name w:val="9F89A0EA120F4E9E94057E13B3D49C9E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2D26B71ED8B4185906EA4E5A383354C4">
    <w:name w:val="C2D26B71ED8B4185906EA4E5A383354C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8F287A0170B4A03A081A4336DDDD0214">
    <w:name w:val="08F287A0170B4A03A081A4336DDDD021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3DF6347F0CC498B9C232964886D1E6F4">
    <w:name w:val="F3DF6347F0CC498B9C232964886D1E6F4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90E67C956F742078359DB01E4FFC92B6">
    <w:name w:val="290E67C956F742078359DB01E4FFC92B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AE0671EEA0B5489CA8781DCAFC6D590C6">
    <w:name w:val="AE0671EEA0B5489CA8781DCAFC6D590C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85E8CA2E9F04970BCC1AD00243184E96">
    <w:name w:val="D85E8CA2E9F04970BCC1AD00243184E9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B85F18E0459A4D649894A5A206A5735D6">
    <w:name w:val="B85F18E0459A4D649894A5A206A5735D6"/>
    <w:rsid w:val="003735B7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37C77F4D7E14AAC6B20A6975535CF" ma:contentTypeVersion="13" ma:contentTypeDescription="Create a new document." ma:contentTypeScope="" ma:versionID="e93537d38bd7d1d70b37a32c5c2da2d0">
  <xsd:schema xmlns:xsd="http://www.w3.org/2001/XMLSchema" xmlns:xs="http://www.w3.org/2001/XMLSchema" xmlns:p="http://schemas.microsoft.com/office/2006/metadata/properties" xmlns:ns2="5eb36d35-d838-4ece-a9c7-1d6fe3decbfc" xmlns:ns3="a785ad58-1d57-4f8a-aa71-77170459bd0d" xmlns:ns4="6eb60286-a7d9-492c-8e03-5d1f56fbe788" targetNamespace="http://schemas.microsoft.com/office/2006/metadata/properties" ma:root="true" ma:fieldsID="597530bb6c57c5a237982144845ae8f4" ns2:_="" ns3:_="" ns4:_="">
    <xsd:import namespace="5eb36d35-d838-4ece-a9c7-1d6fe3decbfc"/>
    <xsd:import namespace="a785ad58-1d57-4f8a-aa71-77170459bd0d"/>
    <xsd:import namespace="6eb60286-a7d9-492c-8e03-5d1f56fb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6d35-d838-4ece-a9c7-1d6fe3d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9A96D-5238-48A3-B1AD-86351BA5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6d35-d838-4ece-a9c7-1d6fe3decbfc"/>
    <ds:schemaRef ds:uri="a785ad58-1d57-4f8a-aa71-77170459bd0d"/>
    <ds:schemaRef ds:uri="6eb60286-a7d9-492c-8e03-5d1f56fb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132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Christal Fisher</dc:creator>
  <cp:keywords/>
  <cp:lastModifiedBy>Christal Fisher</cp:lastModifiedBy>
  <cp:revision>26</cp:revision>
  <cp:lastPrinted>2016-07-14T17:27:00Z</cp:lastPrinted>
  <dcterms:created xsi:type="dcterms:W3CDTF">2023-09-14T07:42:00Z</dcterms:created>
  <dcterms:modified xsi:type="dcterms:W3CDTF">2023-09-28T11:06:00Z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0x01010080F37C77F4D7E14AAC6B20A6975535CF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